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26" w:rsidRDefault="00716F26">
      <w:pPr>
        <w:pStyle w:val="Heading1"/>
        <w:rPr>
          <w:b/>
        </w:rPr>
      </w:pPr>
      <w:r>
        <w:rPr>
          <w:b/>
        </w:rPr>
        <w:t>BRIGHT FOOT CLINIC</w:t>
      </w:r>
    </w:p>
    <w:p w:rsidR="00716F26" w:rsidRDefault="00716F26">
      <w:pPr>
        <w:pStyle w:val="Salutation"/>
      </w:pPr>
    </w:p>
    <w:p w:rsidR="00716F26" w:rsidRDefault="00716F26">
      <w:pPr>
        <w:pBdr>
          <w:bottom w:val="single" w:sz="12" w:space="1" w:color="auto"/>
        </w:pBdr>
        <w:jc w:val="center"/>
        <w:rPr>
          <w:rFonts w:ascii="Lucida Sans Unicode" w:hAnsi="Lucida Sans Unicode"/>
          <w:sz w:val="24"/>
        </w:rPr>
      </w:pPr>
      <w:r>
        <w:rPr>
          <w:rFonts w:ascii="Lucida Sans Unicode" w:hAnsi="Lucida Sans Unicode"/>
          <w:sz w:val="24"/>
        </w:rPr>
        <w:t>Dean E. Bright, D.P.M., F.A.C.F.A.S</w:t>
      </w:r>
    </w:p>
    <w:p w:rsidR="00716F26" w:rsidRDefault="00716F26">
      <w:pPr>
        <w:rPr>
          <w:rFonts w:ascii="Lucida Sans Unicode" w:hAnsi="Lucida Sans Unicode"/>
          <w:sz w:val="22"/>
        </w:rPr>
      </w:pPr>
    </w:p>
    <w:p w:rsidR="00716F26" w:rsidRDefault="00716F26">
      <w:pPr>
        <w:rPr>
          <w:rFonts w:ascii="Tahoma" w:hAnsi="Tahoma"/>
          <w:sz w:val="22"/>
        </w:rPr>
      </w:pPr>
      <w:r>
        <w:rPr>
          <w:rFonts w:ascii="Tahoma" w:hAnsi="Tahoma"/>
          <w:sz w:val="22"/>
        </w:rPr>
        <w:t>Dear Patient:</w:t>
      </w:r>
    </w:p>
    <w:p w:rsidR="00716F26" w:rsidRDefault="00716F26">
      <w:pPr>
        <w:rPr>
          <w:rFonts w:ascii="Tahoma" w:hAnsi="Tahoma"/>
          <w:sz w:val="22"/>
        </w:rPr>
      </w:pPr>
    </w:p>
    <w:p w:rsidR="00716F26" w:rsidRDefault="00716F26">
      <w:pPr>
        <w:pStyle w:val="BodyText2"/>
      </w:pPr>
      <w:r>
        <w:t xml:space="preserve">Welcome to our office!  We are pleased to have the opportunity to serve you and are dedicated to providing excellence in foot &amp; ankle health care. We appreciate your comments and suggestions regarding our treatment, office procedures and staff.  Please complete all forms, including signature at the end of this letter.  We ask that these forms be filled out accurately and without omission in any section.  This is a time-saver to you and to our office.  Please bring </w:t>
      </w:r>
      <w:r>
        <w:rPr>
          <w:u w:val="single"/>
        </w:rPr>
        <w:t>all</w:t>
      </w:r>
      <w:r>
        <w:t xml:space="preserve"> completed and signed forms with you to your appointment.  Please arrive 10 minutes early for your appointment.  Our policies are outlined below, so that you may become familiar with our office.</w:t>
      </w:r>
    </w:p>
    <w:p w:rsidR="00716F26" w:rsidRDefault="00716F26">
      <w:pPr>
        <w:rPr>
          <w:rFonts w:ascii="Tahoma" w:hAnsi="Tahoma"/>
          <w:sz w:val="22"/>
        </w:rPr>
      </w:pPr>
    </w:p>
    <w:p w:rsidR="00716F26" w:rsidRDefault="00716F26">
      <w:pPr>
        <w:pStyle w:val="Heading6"/>
      </w:pPr>
      <w:r>
        <w:t>Insurance, Fees &amp; Payments</w:t>
      </w:r>
    </w:p>
    <w:p w:rsidR="00716F26" w:rsidRDefault="00716F26"/>
    <w:p w:rsidR="00716F26" w:rsidRDefault="00716F26">
      <w:pPr>
        <w:rPr>
          <w:rFonts w:ascii="Tahoma" w:hAnsi="Tahoma"/>
          <w:sz w:val="22"/>
        </w:rPr>
      </w:pPr>
      <w:r>
        <w:rPr>
          <w:rFonts w:ascii="Tahoma" w:hAnsi="Tahoma"/>
          <w:sz w:val="22"/>
        </w:rPr>
        <w:t xml:space="preserve">If you have health insurance, please bring your insurance card with you for your scheduled appointment.  </w:t>
      </w:r>
    </w:p>
    <w:p w:rsidR="00716F26" w:rsidRDefault="00716F26">
      <w:pPr>
        <w:rPr>
          <w:rFonts w:ascii="Tahoma" w:hAnsi="Tahoma"/>
          <w:sz w:val="22"/>
        </w:rPr>
      </w:pPr>
      <w:r w:rsidRPr="005D56E8">
        <w:rPr>
          <w:rFonts w:ascii="Tahoma" w:hAnsi="Tahoma"/>
          <w:b/>
          <w:sz w:val="22"/>
        </w:rPr>
        <w:t>In order to control costs, payment is expected at the time of your visit</w:t>
      </w:r>
      <w:r>
        <w:rPr>
          <w:rFonts w:ascii="Tahoma" w:hAnsi="Tahoma"/>
          <w:sz w:val="22"/>
        </w:rPr>
        <w:t xml:space="preserve">.  Since most companies do not reimburse the total amount due, you will be responsible for any co-pays, deductibles and non-covered services.  We will call to verify your coverage.  Your insurance contract is made between you and your insurance company.  As a courtesy, we file all insurance forms for you. If </w:t>
      </w:r>
      <w:proofErr w:type="gramStart"/>
      <w:r>
        <w:rPr>
          <w:rFonts w:ascii="Tahoma" w:hAnsi="Tahoma"/>
          <w:sz w:val="22"/>
        </w:rPr>
        <w:t>your</w:t>
      </w:r>
      <w:proofErr w:type="gramEnd"/>
      <w:r>
        <w:rPr>
          <w:rFonts w:ascii="Tahoma" w:hAnsi="Tahoma"/>
          <w:sz w:val="22"/>
        </w:rPr>
        <w:t xml:space="preserve"> insurance requires a referral from your primary care physician (PCP) to be seen by a specialist, please make sure we have a referral for you at our office.  </w:t>
      </w:r>
      <w:r>
        <w:rPr>
          <w:rFonts w:ascii="Tahoma" w:hAnsi="Tahoma"/>
          <w:sz w:val="22"/>
          <w:u w:val="single"/>
        </w:rPr>
        <w:t>Without this referral, you will be expected to pay in full at the time of service</w:t>
      </w:r>
      <w:r>
        <w:rPr>
          <w:rFonts w:ascii="Tahoma" w:hAnsi="Tahoma"/>
          <w:sz w:val="22"/>
        </w:rPr>
        <w:t xml:space="preserve">.  If you are unsure if you need a referral, please contact your insurance company to find out.  We do not accept workers compensation or any other third party claims (e.g.:  settlements, accident claims, attorneys, etc.) unless prior arrangements have been made with our business office.   It is your responsibility to make our staff and physician aware of accident information. *Insurance NEVER </w:t>
      </w:r>
      <w:r>
        <w:rPr>
          <w:rFonts w:ascii="Tahoma" w:hAnsi="Tahoma"/>
          <w:sz w:val="22"/>
          <w:u w:val="single"/>
        </w:rPr>
        <w:t>guarantees</w:t>
      </w:r>
      <w:r>
        <w:rPr>
          <w:rFonts w:ascii="Tahoma" w:hAnsi="Tahoma"/>
          <w:sz w:val="22"/>
        </w:rPr>
        <w:t xml:space="preserve"> payment of any service or item.  Final determination is made when the claim is received and processed by your insurance.*   *Self-pay patients will be expected to pay in full at the time of the appointment</w:t>
      </w:r>
    </w:p>
    <w:p w:rsidR="00716F26" w:rsidRDefault="00716F26">
      <w:pPr>
        <w:rPr>
          <w:rFonts w:ascii="Tahoma" w:hAnsi="Tahoma"/>
          <w:sz w:val="22"/>
        </w:rPr>
      </w:pPr>
    </w:p>
    <w:p w:rsidR="00716F26" w:rsidRDefault="00716F26">
      <w:pPr>
        <w:rPr>
          <w:rFonts w:ascii="Tahoma" w:hAnsi="Tahoma"/>
          <w:sz w:val="22"/>
        </w:rPr>
      </w:pPr>
    </w:p>
    <w:p w:rsidR="00716F26" w:rsidRDefault="00716F26">
      <w:pPr>
        <w:pStyle w:val="BodyText2"/>
        <w:pBdr>
          <w:bottom w:val="single" w:sz="12" w:space="15" w:color="auto"/>
        </w:pBdr>
      </w:pPr>
      <w:r>
        <w:t>For any surgery that you may need, we will call your insurance company to pre</w:t>
      </w:r>
      <w:r w:rsidR="005D56E8">
        <w:t>-</w:t>
      </w:r>
      <w:r>
        <w:t xml:space="preserve">certify these procedures.   Please realize that precertification does not guarantee that your insurance company will pay.  </w:t>
      </w:r>
    </w:p>
    <w:p w:rsidR="00716F26" w:rsidRDefault="00716F26">
      <w:pPr>
        <w:pStyle w:val="BodyText2"/>
        <w:pBdr>
          <w:bottom w:val="single" w:sz="12" w:space="15" w:color="auto"/>
        </w:pBdr>
      </w:pPr>
    </w:p>
    <w:p w:rsidR="00716F26" w:rsidRDefault="00716F26">
      <w:pPr>
        <w:pStyle w:val="BodyText2"/>
        <w:pBdr>
          <w:bottom w:val="single" w:sz="12" w:space="15" w:color="auto"/>
        </w:pBdr>
      </w:pPr>
    </w:p>
    <w:p w:rsidR="00716F26" w:rsidRDefault="00716F26">
      <w:pPr>
        <w:pStyle w:val="BodyText2"/>
        <w:pBdr>
          <w:bottom w:val="single" w:sz="12" w:space="15" w:color="auto"/>
        </w:pBdr>
      </w:pPr>
      <w:r>
        <w:t xml:space="preserve">Please be aware of the specific lab/facility you can use for your procedures or </w:t>
      </w:r>
      <w:proofErr w:type="spellStart"/>
      <w:r>
        <w:t>bloodwork</w:t>
      </w:r>
      <w:proofErr w:type="spellEnd"/>
      <w:r>
        <w:t xml:space="preserve"> under your insurance plan.</w:t>
      </w:r>
    </w:p>
    <w:p w:rsidR="00716F26" w:rsidRDefault="00716F26">
      <w:pPr>
        <w:pStyle w:val="BodyText2"/>
        <w:pBdr>
          <w:bottom w:val="single" w:sz="12" w:space="15" w:color="auto"/>
        </w:pBdr>
      </w:pPr>
      <w:r>
        <w:t xml:space="preserve">It is ultimately the patient’s responsibility to know where your insurance plan is honored.  The billing for procedures and </w:t>
      </w:r>
      <w:r w:rsidR="00881CAB">
        <w:t>blood work</w:t>
      </w:r>
      <w:r>
        <w:t xml:space="preserve"> is billed from that lab/facility you use, with no affiliation with our office.  </w:t>
      </w:r>
    </w:p>
    <w:p w:rsidR="00716F26" w:rsidRDefault="00716F26">
      <w:pPr>
        <w:pStyle w:val="BodyText2"/>
        <w:pBdr>
          <w:bottom w:val="single" w:sz="12" w:space="15" w:color="auto"/>
        </w:pBdr>
      </w:pPr>
    </w:p>
    <w:p w:rsidR="00716F26" w:rsidRDefault="00716F26">
      <w:pPr>
        <w:pStyle w:val="BodyText2"/>
        <w:pBdr>
          <w:bottom w:val="single" w:sz="12" w:space="15" w:color="auto"/>
        </w:pBdr>
      </w:pPr>
    </w:p>
    <w:p w:rsidR="00716F26" w:rsidRDefault="00716F26">
      <w:pPr>
        <w:pStyle w:val="BodyText2"/>
        <w:pBdr>
          <w:bottom w:val="single" w:sz="12" w:space="15" w:color="auto"/>
        </w:pBdr>
      </w:pPr>
      <w:r>
        <w:t xml:space="preserve">In fairness to other patients and the doctor, we require at least 24 hours’ notice to cancel appointments.  </w:t>
      </w:r>
    </w:p>
    <w:p w:rsidR="00716F26" w:rsidRDefault="00716F26">
      <w:pPr>
        <w:pStyle w:val="BodyText2"/>
        <w:pBdr>
          <w:bottom w:val="single" w:sz="12" w:space="15" w:color="auto"/>
        </w:pBdr>
      </w:pPr>
      <w:r>
        <w:t>In signing the bottom of this page, you agree to pay BRIGHT FOOT CLINIC your deductible amount, co-pay amount, charges approved by Medicare and any charges that your insurance allows and does not pay as well as any fees over and above that insurance does not pay.  Also, in signing the bottom of this page, if you do not have insurance, you agree to pay BRIGHT FOOT CLINIC the full amount in proposed fees the date of service.</w:t>
      </w:r>
    </w:p>
    <w:p w:rsidR="00716F26" w:rsidRDefault="00716F26">
      <w:pPr>
        <w:pStyle w:val="BodyText2"/>
        <w:pBdr>
          <w:bottom w:val="single" w:sz="12" w:space="15" w:color="auto"/>
        </w:pBdr>
      </w:pPr>
    </w:p>
    <w:p w:rsidR="00716F26" w:rsidRDefault="00716F26">
      <w:pPr>
        <w:pStyle w:val="BodyText2"/>
        <w:pBdr>
          <w:bottom w:val="single" w:sz="12" w:space="15" w:color="auto"/>
        </w:pBdr>
      </w:pPr>
    </w:p>
    <w:p w:rsidR="00716F26" w:rsidRDefault="00716F26">
      <w:pPr>
        <w:pStyle w:val="BodyText2"/>
        <w:pBdr>
          <w:bottom w:val="single" w:sz="12" w:space="15" w:color="auto"/>
        </w:pBdr>
      </w:pPr>
      <w:r>
        <w:t>Due to an increased number of requests to file disability claims, FMLA claims, etc., we will now charge a pre-payment fee for any form that is not routine insurance filing.  Please inquire at front desk if this will apply to you.</w:t>
      </w:r>
    </w:p>
    <w:p w:rsidR="00716F26" w:rsidRDefault="00716F26">
      <w:pPr>
        <w:pBdr>
          <w:bottom w:val="single" w:sz="12" w:space="15" w:color="auto"/>
        </w:pBdr>
        <w:rPr>
          <w:rFonts w:ascii="Tahoma" w:hAnsi="Tahoma"/>
          <w:sz w:val="22"/>
        </w:rPr>
      </w:pPr>
    </w:p>
    <w:p w:rsidR="00716F26" w:rsidRDefault="00716F26">
      <w:pPr>
        <w:pBdr>
          <w:bottom w:val="single" w:sz="12" w:space="15" w:color="auto"/>
        </w:pBdr>
        <w:rPr>
          <w:rFonts w:ascii="Tahoma" w:hAnsi="Tahoma"/>
          <w:sz w:val="22"/>
        </w:rPr>
      </w:pPr>
    </w:p>
    <w:p w:rsidR="00716F26" w:rsidRDefault="00716F26">
      <w:pPr>
        <w:pBdr>
          <w:bottom w:val="single" w:sz="12" w:space="15" w:color="auto"/>
        </w:pBdr>
        <w:jc w:val="center"/>
        <w:rPr>
          <w:rFonts w:ascii="Tahoma" w:hAnsi="Tahoma"/>
          <w:b/>
          <w:bCs/>
          <w:sz w:val="22"/>
        </w:rPr>
      </w:pPr>
      <w:r>
        <w:rPr>
          <w:rFonts w:ascii="Tahoma" w:hAnsi="Tahoma"/>
          <w:b/>
          <w:bCs/>
          <w:sz w:val="22"/>
        </w:rPr>
        <w:t>**********CONTINUED ON BACK**********</w:t>
      </w:r>
    </w:p>
    <w:p w:rsidR="00716F26" w:rsidRDefault="00716F26">
      <w:pPr>
        <w:pBdr>
          <w:bottom w:val="single" w:sz="12" w:space="15" w:color="auto"/>
        </w:pBdr>
        <w:jc w:val="center"/>
        <w:rPr>
          <w:rFonts w:ascii="Tahoma" w:hAnsi="Tahoma"/>
          <w:sz w:val="22"/>
        </w:rPr>
      </w:pPr>
    </w:p>
    <w:p w:rsidR="00716F26" w:rsidRDefault="00716F26">
      <w:pPr>
        <w:pBdr>
          <w:bottom w:val="single" w:sz="12" w:space="15" w:color="auto"/>
        </w:pBdr>
        <w:rPr>
          <w:rFonts w:ascii="Tahoma" w:hAnsi="Tahoma"/>
          <w:sz w:val="22"/>
        </w:rPr>
      </w:pPr>
    </w:p>
    <w:p w:rsidR="00716F26" w:rsidRDefault="00716F26">
      <w:pPr>
        <w:pBdr>
          <w:bottom w:val="single" w:sz="12" w:space="15" w:color="auto"/>
        </w:pBdr>
        <w:rPr>
          <w:rFonts w:ascii="Tahoma" w:hAnsi="Tahoma"/>
          <w:sz w:val="22"/>
        </w:rPr>
      </w:pPr>
      <w:r>
        <w:rPr>
          <w:rFonts w:ascii="Tahoma" w:hAnsi="Tahoma"/>
          <w:sz w:val="22"/>
        </w:rPr>
        <w:t>*A photocopy of this assignment shall be considered as effective and valid as the original*</w:t>
      </w:r>
    </w:p>
    <w:p w:rsidR="00716F26" w:rsidRDefault="00716F26">
      <w:pPr>
        <w:pBdr>
          <w:bottom w:val="single" w:sz="12" w:space="15" w:color="auto"/>
        </w:pBdr>
        <w:rPr>
          <w:rFonts w:ascii="Tahoma" w:hAnsi="Tahoma"/>
          <w:sz w:val="22"/>
        </w:rPr>
      </w:pPr>
    </w:p>
    <w:p w:rsidR="00716F26" w:rsidRDefault="00716F26">
      <w:pPr>
        <w:pBdr>
          <w:bottom w:val="single" w:sz="12" w:space="15" w:color="auto"/>
        </w:pBdr>
        <w:rPr>
          <w:rFonts w:ascii="Tahoma" w:hAnsi="Tahoma"/>
          <w:sz w:val="22"/>
        </w:rPr>
      </w:pPr>
    </w:p>
    <w:p w:rsidR="00716F26" w:rsidRDefault="00716F26">
      <w:pPr>
        <w:pStyle w:val="BodyText"/>
        <w:pBdr>
          <w:bottom w:val="single" w:sz="12" w:space="15" w:color="auto"/>
        </w:pBdr>
        <w:rPr>
          <w:rFonts w:ascii="Tahoma" w:hAnsi="Tahoma"/>
          <w:sz w:val="22"/>
        </w:rPr>
      </w:pPr>
      <w:r>
        <w:rPr>
          <w:rFonts w:ascii="Tahoma" w:hAnsi="Tahoma"/>
          <w:sz w:val="22"/>
        </w:rPr>
        <w:t>If you have any questions, please feel free to ask one of our office staff or call us at (479) 750-3131.  We look forward to providing you with our best medical care.</w:t>
      </w:r>
    </w:p>
    <w:p w:rsidR="00716F26" w:rsidRDefault="00716F26">
      <w:pPr>
        <w:pStyle w:val="BodyText"/>
        <w:pBdr>
          <w:bottom w:val="single" w:sz="12" w:space="15" w:color="auto"/>
        </w:pBdr>
        <w:rPr>
          <w:rFonts w:ascii="Tahoma" w:hAnsi="Tahoma"/>
          <w:sz w:val="22"/>
        </w:rPr>
      </w:pPr>
    </w:p>
    <w:p w:rsidR="00716F26" w:rsidRDefault="00716F26">
      <w:pPr>
        <w:pStyle w:val="BodyText"/>
        <w:pBdr>
          <w:bottom w:val="single" w:sz="12" w:space="15" w:color="auto"/>
        </w:pBdr>
        <w:rPr>
          <w:rFonts w:ascii="Tahoma" w:hAnsi="Tahoma"/>
          <w:sz w:val="22"/>
        </w:rPr>
      </w:pPr>
    </w:p>
    <w:p w:rsidR="00716F26" w:rsidRDefault="00716F26">
      <w:pPr>
        <w:pStyle w:val="BodyText"/>
        <w:pBdr>
          <w:bottom w:val="single" w:sz="12" w:space="15" w:color="auto"/>
        </w:pBdr>
        <w:rPr>
          <w:rFonts w:ascii="Tahoma" w:hAnsi="Tahoma"/>
          <w:sz w:val="22"/>
        </w:rPr>
      </w:pPr>
      <w:r>
        <w:rPr>
          <w:rFonts w:ascii="Tahoma" w:hAnsi="Tahoma"/>
          <w:sz w:val="22"/>
        </w:rPr>
        <w:t>Sincerely,</w:t>
      </w:r>
    </w:p>
    <w:p w:rsidR="00716F26" w:rsidRDefault="00716F26">
      <w:pPr>
        <w:pStyle w:val="BodyText"/>
        <w:pBdr>
          <w:bottom w:val="single" w:sz="12" w:space="15" w:color="auto"/>
        </w:pBdr>
        <w:rPr>
          <w:rFonts w:ascii="Tahoma" w:hAnsi="Tahoma"/>
          <w:sz w:val="22"/>
        </w:rPr>
      </w:pPr>
    </w:p>
    <w:p w:rsidR="00716F26" w:rsidRDefault="00716F26">
      <w:pPr>
        <w:pStyle w:val="BodyText"/>
        <w:pBdr>
          <w:bottom w:val="single" w:sz="12" w:space="15" w:color="auto"/>
        </w:pBdr>
        <w:rPr>
          <w:rFonts w:ascii="Tahoma" w:hAnsi="Tahoma"/>
          <w:sz w:val="22"/>
        </w:rPr>
      </w:pPr>
    </w:p>
    <w:p w:rsidR="00716F26" w:rsidRDefault="00716F26">
      <w:pPr>
        <w:pStyle w:val="BodyText"/>
        <w:pBdr>
          <w:bottom w:val="single" w:sz="12" w:space="15" w:color="auto"/>
        </w:pBdr>
        <w:rPr>
          <w:rFonts w:ascii="Tahoma" w:hAnsi="Tahoma"/>
          <w:sz w:val="22"/>
        </w:rPr>
      </w:pPr>
      <w:r>
        <w:rPr>
          <w:rFonts w:ascii="Tahoma" w:hAnsi="Tahoma"/>
          <w:sz w:val="22"/>
        </w:rPr>
        <w:t>Dean E. Bright, D.P.M. and Staff</w:t>
      </w:r>
    </w:p>
    <w:p w:rsidR="00881CAB" w:rsidRDefault="00881CAB">
      <w:pPr>
        <w:pStyle w:val="BodyText"/>
        <w:pBdr>
          <w:bottom w:val="single" w:sz="12" w:space="15" w:color="auto"/>
        </w:pBdr>
        <w:rPr>
          <w:rFonts w:ascii="Tahoma" w:hAnsi="Tahoma"/>
          <w:sz w:val="22"/>
        </w:rPr>
      </w:pPr>
    </w:p>
    <w:p w:rsidR="00881CAB" w:rsidRDefault="00881CAB">
      <w:pPr>
        <w:pStyle w:val="BodyText"/>
        <w:pBdr>
          <w:bottom w:val="single" w:sz="12" w:space="15" w:color="auto"/>
        </w:pBdr>
        <w:rPr>
          <w:rFonts w:ascii="Tahoma" w:hAnsi="Tahoma"/>
          <w:sz w:val="22"/>
        </w:rPr>
      </w:pPr>
    </w:p>
    <w:p w:rsidR="00881CAB" w:rsidRPr="00881CAB" w:rsidRDefault="00881CAB" w:rsidP="00881CAB">
      <w:pPr>
        <w:pStyle w:val="BodyText"/>
        <w:pBdr>
          <w:bottom w:val="single" w:sz="12" w:space="15" w:color="auto"/>
        </w:pBdr>
        <w:jc w:val="center"/>
        <w:rPr>
          <w:rFonts w:ascii="Tahoma" w:hAnsi="Tahoma"/>
          <w:b/>
          <w:sz w:val="22"/>
        </w:rPr>
      </w:pPr>
      <w:r w:rsidRPr="00881CAB">
        <w:rPr>
          <w:rFonts w:ascii="Tahoma" w:hAnsi="Tahoma"/>
          <w:b/>
          <w:sz w:val="22"/>
        </w:rPr>
        <w:t>How will you be paying for today’s visit?</w:t>
      </w:r>
    </w:p>
    <w:p w:rsidR="00881CAB" w:rsidRPr="00881CAB" w:rsidRDefault="00881CAB" w:rsidP="00881CAB">
      <w:pPr>
        <w:pStyle w:val="BodyText"/>
        <w:pBdr>
          <w:bottom w:val="single" w:sz="12" w:space="15" w:color="auto"/>
        </w:pBdr>
        <w:jc w:val="center"/>
        <w:rPr>
          <w:rFonts w:ascii="Tahoma" w:hAnsi="Tahoma"/>
          <w:b/>
          <w:sz w:val="22"/>
        </w:rPr>
      </w:pPr>
    </w:p>
    <w:p w:rsidR="00881CAB" w:rsidRPr="00881CAB" w:rsidRDefault="00881CAB" w:rsidP="00881CAB">
      <w:pPr>
        <w:pStyle w:val="BodyText"/>
        <w:pBdr>
          <w:bottom w:val="single" w:sz="12" w:space="15" w:color="auto"/>
        </w:pBdr>
        <w:jc w:val="center"/>
        <w:rPr>
          <w:rFonts w:ascii="Tahoma" w:hAnsi="Tahoma"/>
          <w:sz w:val="22"/>
        </w:rPr>
      </w:pPr>
      <w:r w:rsidRPr="00881CAB">
        <w:rPr>
          <w:rFonts w:ascii="Tahoma" w:hAnsi="Tahoma"/>
          <w:sz w:val="22"/>
        </w:rPr>
        <w:t>(Please circle)</w:t>
      </w:r>
    </w:p>
    <w:p w:rsidR="00881CAB" w:rsidRPr="00881CAB" w:rsidRDefault="00881CAB" w:rsidP="00881CAB">
      <w:pPr>
        <w:pStyle w:val="BodyText"/>
        <w:pBdr>
          <w:bottom w:val="single" w:sz="12" w:space="15" w:color="auto"/>
        </w:pBdr>
        <w:jc w:val="center"/>
        <w:rPr>
          <w:rFonts w:ascii="Tahoma" w:hAnsi="Tahoma"/>
          <w:sz w:val="22"/>
        </w:rPr>
      </w:pPr>
    </w:p>
    <w:p w:rsidR="00881CAB" w:rsidRPr="00881CAB" w:rsidRDefault="00881CAB" w:rsidP="00881CAB">
      <w:pPr>
        <w:pStyle w:val="BodyText"/>
        <w:pBdr>
          <w:bottom w:val="single" w:sz="12" w:space="15" w:color="auto"/>
        </w:pBdr>
        <w:jc w:val="center"/>
        <w:rPr>
          <w:rFonts w:ascii="Tahoma" w:hAnsi="Tahoma"/>
          <w:sz w:val="22"/>
        </w:rPr>
      </w:pPr>
      <w:r w:rsidRPr="00881CAB">
        <w:rPr>
          <w:rFonts w:ascii="Tahoma" w:hAnsi="Tahoma"/>
          <w:sz w:val="22"/>
        </w:rPr>
        <w:t>CASH               CREDIT/DEBIT             CHECK</w:t>
      </w:r>
    </w:p>
    <w:p w:rsidR="00881CAB" w:rsidRPr="00881CAB" w:rsidRDefault="00881CAB" w:rsidP="00881CAB">
      <w:pPr>
        <w:pStyle w:val="BodyText"/>
        <w:pBdr>
          <w:bottom w:val="single" w:sz="12" w:space="15" w:color="auto"/>
        </w:pBdr>
        <w:rPr>
          <w:rFonts w:ascii="Tahoma" w:hAnsi="Tahoma"/>
          <w:sz w:val="22"/>
        </w:rPr>
      </w:pPr>
    </w:p>
    <w:p w:rsidR="00881CAB" w:rsidRDefault="00881CAB">
      <w:pPr>
        <w:pStyle w:val="BodyText"/>
        <w:pBdr>
          <w:bottom w:val="single" w:sz="12" w:space="15" w:color="auto"/>
        </w:pBdr>
        <w:rPr>
          <w:rFonts w:ascii="Tahoma" w:hAnsi="Tahoma"/>
          <w:sz w:val="22"/>
        </w:rPr>
      </w:pPr>
    </w:p>
    <w:p w:rsidR="00716F26" w:rsidRDefault="00716F26">
      <w:pPr>
        <w:pStyle w:val="BodyText"/>
        <w:pBdr>
          <w:bottom w:val="single" w:sz="12" w:space="15" w:color="auto"/>
        </w:pBdr>
        <w:rPr>
          <w:rFonts w:ascii="Tahoma" w:hAnsi="Tahoma"/>
          <w:sz w:val="22"/>
        </w:rPr>
      </w:pPr>
      <w:r>
        <w:rPr>
          <w:rFonts w:ascii="Tahoma" w:hAnsi="Tahoma"/>
          <w:sz w:val="22"/>
        </w:rPr>
        <w:t>I, the undersigned, state by my signature below that I have read and understand the above policies.  I hereby authorize the release of any medical information necessary to process my benefit claims, authorize payment of medical benefits to the provider when applicable, and authorize the release of any medical information deemed necessary to my referring physician.</w:t>
      </w:r>
    </w:p>
    <w:p w:rsidR="00716F26" w:rsidRDefault="00716F26">
      <w:pPr>
        <w:pStyle w:val="BodyText"/>
        <w:pBdr>
          <w:bottom w:val="single" w:sz="12" w:space="15" w:color="auto"/>
        </w:pBdr>
        <w:rPr>
          <w:rFonts w:ascii="Tahoma" w:hAnsi="Tahoma"/>
          <w:sz w:val="22"/>
        </w:rPr>
      </w:pPr>
    </w:p>
    <w:p w:rsidR="00716F26" w:rsidRDefault="00716F26">
      <w:pPr>
        <w:pStyle w:val="BodyText"/>
        <w:pBdr>
          <w:bottom w:val="single" w:sz="12" w:space="15" w:color="auto"/>
        </w:pBdr>
        <w:rPr>
          <w:rFonts w:ascii="Tahoma" w:hAnsi="Tahoma"/>
          <w:sz w:val="22"/>
        </w:rPr>
      </w:pPr>
    </w:p>
    <w:p w:rsidR="00716F26" w:rsidRDefault="00716F26">
      <w:pPr>
        <w:rPr>
          <w:rFonts w:ascii="Tahoma" w:hAnsi="Tahoma"/>
          <w:sz w:val="22"/>
        </w:rPr>
      </w:pPr>
      <w:r>
        <w:rPr>
          <w:rFonts w:ascii="Tahoma" w:hAnsi="Tahoma"/>
          <w:sz w:val="22"/>
        </w:rPr>
        <w:t>Signature</w:t>
      </w:r>
      <w:r>
        <w:rPr>
          <w:rFonts w:ascii="Tahoma" w:hAnsi="Tahoma"/>
          <w:sz w:val="22"/>
        </w:rPr>
        <w:tab/>
      </w:r>
      <w:r>
        <w:rPr>
          <w:rFonts w:ascii="Tahoma" w:hAnsi="Tahoma"/>
          <w:sz w:val="22"/>
        </w:rPr>
        <w:tab/>
      </w:r>
      <w:r>
        <w:rPr>
          <w:rFonts w:ascii="Tahoma" w:hAnsi="Tahoma"/>
          <w:sz w:val="22"/>
        </w:rPr>
        <w:tab/>
        <w:t xml:space="preserve">                           Date</w:t>
      </w:r>
      <w:r>
        <w:rPr>
          <w:rFonts w:ascii="Tahoma" w:hAnsi="Tahoma"/>
          <w:sz w:val="22"/>
        </w:rPr>
        <w:tab/>
      </w:r>
    </w:p>
    <w:p w:rsidR="00716F26" w:rsidRDefault="00716F26">
      <w:pPr>
        <w:rPr>
          <w:rFonts w:ascii="Tahoma" w:hAnsi="Tahoma"/>
          <w:sz w:val="22"/>
        </w:rPr>
      </w:pPr>
    </w:p>
    <w:p w:rsidR="00716F26" w:rsidRDefault="00716F26">
      <w:pPr>
        <w:rPr>
          <w:rFonts w:ascii="Tahoma" w:hAnsi="Tahoma"/>
          <w:sz w:val="22"/>
        </w:rPr>
      </w:pPr>
    </w:p>
    <w:p w:rsidR="00716F26" w:rsidRDefault="00716F26">
      <w:pPr>
        <w:rPr>
          <w:rFonts w:ascii="Tahoma" w:hAnsi="Tahoma"/>
          <w:sz w:val="22"/>
        </w:rPr>
      </w:pPr>
    </w:p>
    <w:p w:rsidR="00716F26" w:rsidRDefault="00716F26">
      <w:pPr>
        <w:rPr>
          <w:rFonts w:ascii="Tahoma" w:hAnsi="Tahoma"/>
          <w:sz w:val="22"/>
        </w:rPr>
      </w:pPr>
    </w:p>
    <w:p w:rsidR="00106094" w:rsidRDefault="00106094" w:rsidP="00106094">
      <w:pPr>
        <w:jc w:val="center"/>
        <w:rPr>
          <w:rFonts w:ascii="Tahoma" w:hAnsi="Tahoma"/>
          <w:b/>
          <w:sz w:val="40"/>
          <w:szCs w:val="40"/>
        </w:rPr>
      </w:pPr>
    </w:p>
    <w:p w:rsidR="00106094" w:rsidRDefault="00106094" w:rsidP="00106094">
      <w:pPr>
        <w:jc w:val="center"/>
        <w:rPr>
          <w:rFonts w:ascii="Tahoma" w:hAnsi="Tahoma"/>
          <w:b/>
          <w:sz w:val="40"/>
          <w:szCs w:val="40"/>
        </w:rPr>
      </w:pPr>
    </w:p>
    <w:p w:rsidR="00FE56EF" w:rsidRDefault="00FE56EF" w:rsidP="00106094">
      <w:pPr>
        <w:jc w:val="center"/>
        <w:rPr>
          <w:rFonts w:ascii="Tahoma" w:hAnsi="Tahoma"/>
          <w:sz w:val="22"/>
        </w:rPr>
      </w:pPr>
    </w:p>
    <w:p w:rsidR="00106094" w:rsidRDefault="00106094">
      <w:pPr>
        <w:rPr>
          <w:rFonts w:ascii="Tahoma" w:hAnsi="Tahoma"/>
          <w:sz w:val="22"/>
        </w:rPr>
      </w:pPr>
    </w:p>
    <w:p w:rsidR="00106094" w:rsidRDefault="00106094">
      <w:pPr>
        <w:rPr>
          <w:rFonts w:ascii="Tahoma" w:hAnsi="Tahoma"/>
          <w:sz w:val="22"/>
        </w:rPr>
      </w:pPr>
    </w:p>
    <w:p w:rsidR="00106094" w:rsidRDefault="00106094">
      <w:pPr>
        <w:rPr>
          <w:rFonts w:ascii="Tahoma" w:hAnsi="Tahoma"/>
          <w:sz w:val="22"/>
        </w:rPr>
      </w:pPr>
    </w:p>
    <w:p w:rsidR="00716F26" w:rsidRDefault="00716F26">
      <w:pPr>
        <w:rPr>
          <w:rFonts w:ascii="Tahoma" w:hAnsi="Tahoma"/>
          <w:sz w:val="22"/>
        </w:rPr>
      </w:pPr>
      <w:r>
        <w:rPr>
          <w:rFonts w:ascii="Tahoma" w:hAnsi="Tahoma"/>
          <w:sz w:val="22"/>
        </w:rPr>
        <w:t xml:space="preserve">  </w:t>
      </w:r>
    </w:p>
    <w:sectPr w:rsidR="00716F26" w:rsidSect="00716F26">
      <w:headerReference w:type="default" r:id="rId7"/>
      <w:pgSz w:w="12240" w:h="15840" w:code="1"/>
      <w:pgMar w:top="288" w:right="432" w:bottom="288" w:left="43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7FD" w:rsidRDefault="008D57FD">
      <w:r>
        <w:separator/>
      </w:r>
    </w:p>
  </w:endnote>
  <w:endnote w:type="continuationSeparator" w:id="0">
    <w:p w:rsidR="008D57FD" w:rsidRDefault="008D5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7FD" w:rsidRDefault="008D57FD">
      <w:r>
        <w:separator/>
      </w:r>
    </w:p>
  </w:footnote>
  <w:footnote w:type="continuationSeparator" w:id="0">
    <w:p w:rsidR="008D57FD" w:rsidRDefault="008D5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F26" w:rsidRDefault="00716F26">
    <w:pPr>
      <w:pStyle w:val="Header"/>
    </w:pPr>
  </w:p>
  <w:p w:rsidR="00716F26" w:rsidRDefault="00716F26">
    <w:pPr>
      <w:pStyle w:val="Header"/>
    </w:pPr>
  </w:p>
  <w:p w:rsidR="00716F26" w:rsidRDefault="00716F26">
    <w:pPr>
      <w:pStyle w:val="Header"/>
    </w:pPr>
  </w:p>
  <w:p w:rsidR="00716F26" w:rsidRDefault="00716F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6449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16BD05A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nsid w:val="2CE9295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52499"/>
    <w:rsid w:val="00034DAD"/>
    <w:rsid w:val="00066E11"/>
    <w:rsid w:val="00106094"/>
    <w:rsid w:val="001751CF"/>
    <w:rsid w:val="002350BB"/>
    <w:rsid w:val="003620E9"/>
    <w:rsid w:val="0037041B"/>
    <w:rsid w:val="00490BBA"/>
    <w:rsid w:val="005303C6"/>
    <w:rsid w:val="005D56E8"/>
    <w:rsid w:val="00635129"/>
    <w:rsid w:val="00682F89"/>
    <w:rsid w:val="00716F26"/>
    <w:rsid w:val="007F62BF"/>
    <w:rsid w:val="00881CAB"/>
    <w:rsid w:val="008B0CF9"/>
    <w:rsid w:val="008C0220"/>
    <w:rsid w:val="008D57FD"/>
    <w:rsid w:val="008D6086"/>
    <w:rsid w:val="00940608"/>
    <w:rsid w:val="00A86990"/>
    <w:rsid w:val="00C61F07"/>
    <w:rsid w:val="00D52499"/>
    <w:rsid w:val="00E27FE6"/>
    <w:rsid w:val="00FE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0BB"/>
  </w:style>
  <w:style w:type="paragraph" w:styleId="Heading1">
    <w:name w:val="heading 1"/>
    <w:basedOn w:val="Normal"/>
    <w:next w:val="Normal"/>
    <w:link w:val="Heading1Char"/>
    <w:uiPriority w:val="9"/>
    <w:qFormat/>
    <w:rsid w:val="002350BB"/>
    <w:pPr>
      <w:keepNext/>
      <w:outlineLvl w:val="0"/>
    </w:pPr>
    <w:rPr>
      <w:rFonts w:ascii="Lucida Sans Unicode" w:hAnsi="Lucida Sans Unicode"/>
      <w:sz w:val="36"/>
    </w:rPr>
  </w:style>
  <w:style w:type="paragraph" w:styleId="Heading2">
    <w:name w:val="heading 2"/>
    <w:basedOn w:val="Normal"/>
    <w:next w:val="Normal"/>
    <w:link w:val="Heading2Char"/>
    <w:uiPriority w:val="9"/>
    <w:qFormat/>
    <w:rsid w:val="002350BB"/>
    <w:pPr>
      <w:keepNext/>
      <w:outlineLvl w:val="1"/>
    </w:pPr>
    <w:rPr>
      <w:rFonts w:ascii="Lucida Sans Unicode" w:hAnsi="Lucida Sans Unicode"/>
      <w:sz w:val="24"/>
    </w:rPr>
  </w:style>
  <w:style w:type="paragraph" w:styleId="Heading3">
    <w:name w:val="heading 3"/>
    <w:basedOn w:val="Normal"/>
    <w:next w:val="Normal"/>
    <w:link w:val="Heading3Char"/>
    <w:uiPriority w:val="9"/>
    <w:qFormat/>
    <w:rsid w:val="002350BB"/>
    <w:pPr>
      <w:keepNext/>
      <w:jc w:val="center"/>
      <w:outlineLvl w:val="2"/>
    </w:pPr>
    <w:rPr>
      <w:rFonts w:ascii="Lucida Sans Unicode" w:hAnsi="Lucida Sans Unicode"/>
      <w:sz w:val="24"/>
    </w:rPr>
  </w:style>
  <w:style w:type="paragraph" w:styleId="Heading4">
    <w:name w:val="heading 4"/>
    <w:basedOn w:val="Normal"/>
    <w:next w:val="Normal"/>
    <w:link w:val="Heading4Char"/>
    <w:uiPriority w:val="9"/>
    <w:qFormat/>
    <w:rsid w:val="002350BB"/>
    <w:pPr>
      <w:keepNext/>
      <w:jc w:val="center"/>
      <w:outlineLvl w:val="3"/>
    </w:pPr>
    <w:rPr>
      <w:rFonts w:ascii="Lucida Sans Unicode" w:hAnsi="Lucida Sans Unicode"/>
      <w:b/>
      <w:sz w:val="36"/>
    </w:rPr>
  </w:style>
  <w:style w:type="paragraph" w:styleId="Heading5">
    <w:name w:val="heading 5"/>
    <w:basedOn w:val="Normal"/>
    <w:next w:val="Normal"/>
    <w:link w:val="Heading5Char"/>
    <w:uiPriority w:val="9"/>
    <w:qFormat/>
    <w:rsid w:val="002350BB"/>
    <w:pPr>
      <w:keepNext/>
      <w:jc w:val="center"/>
      <w:outlineLvl w:val="4"/>
    </w:pPr>
    <w:rPr>
      <w:rFonts w:ascii="Lucida Sans Unicode" w:hAnsi="Lucida Sans Unicode"/>
      <w:b/>
      <w:sz w:val="28"/>
    </w:rPr>
  </w:style>
  <w:style w:type="paragraph" w:styleId="Heading6">
    <w:name w:val="heading 6"/>
    <w:basedOn w:val="Normal"/>
    <w:next w:val="Normal"/>
    <w:link w:val="Heading6Char"/>
    <w:uiPriority w:val="9"/>
    <w:qFormat/>
    <w:rsid w:val="002350BB"/>
    <w:pPr>
      <w:keepNext/>
      <w:outlineLvl w:val="5"/>
    </w:pPr>
    <w:rPr>
      <w:rFonts w:ascii="Tahoma" w:hAnsi="Tahom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31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6031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6031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46031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6031A"/>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6031A"/>
    <w:rPr>
      <w:rFonts w:ascii="Calibri" w:eastAsia="Times New Roman" w:hAnsi="Calibri" w:cs="Times New Roman"/>
      <w:b/>
      <w:bCs/>
      <w:sz w:val="22"/>
      <w:szCs w:val="22"/>
    </w:rPr>
  </w:style>
  <w:style w:type="paragraph" w:styleId="BodyText">
    <w:name w:val="Body Text"/>
    <w:basedOn w:val="Normal"/>
    <w:link w:val="BodyTextChar"/>
    <w:uiPriority w:val="99"/>
    <w:rsid w:val="002350BB"/>
    <w:pPr>
      <w:pBdr>
        <w:bottom w:val="single" w:sz="12" w:space="16" w:color="auto"/>
      </w:pBdr>
    </w:pPr>
    <w:rPr>
      <w:rFonts w:ascii="Lucida Sans Unicode" w:hAnsi="Lucida Sans Unicode"/>
      <w:sz w:val="24"/>
    </w:rPr>
  </w:style>
  <w:style w:type="character" w:customStyle="1" w:styleId="BodyTextChar">
    <w:name w:val="Body Text Char"/>
    <w:basedOn w:val="DefaultParagraphFont"/>
    <w:link w:val="BodyText"/>
    <w:uiPriority w:val="99"/>
    <w:semiHidden/>
    <w:rsid w:val="0046031A"/>
  </w:style>
  <w:style w:type="paragraph" w:styleId="List">
    <w:name w:val="List"/>
    <w:basedOn w:val="Normal"/>
    <w:uiPriority w:val="99"/>
    <w:rsid w:val="002350BB"/>
    <w:pPr>
      <w:ind w:left="360" w:hanging="360"/>
    </w:pPr>
  </w:style>
  <w:style w:type="paragraph" w:styleId="Salutation">
    <w:name w:val="Salutation"/>
    <w:basedOn w:val="Normal"/>
    <w:next w:val="Normal"/>
    <w:link w:val="SalutationChar"/>
    <w:uiPriority w:val="99"/>
    <w:rsid w:val="002350BB"/>
  </w:style>
  <w:style w:type="character" w:customStyle="1" w:styleId="SalutationChar">
    <w:name w:val="Salutation Char"/>
    <w:basedOn w:val="DefaultParagraphFont"/>
    <w:link w:val="Salutation"/>
    <w:uiPriority w:val="99"/>
    <w:semiHidden/>
    <w:rsid w:val="0046031A"/>
  </w:style>
  <w:style w:type="paragraph" w:customStyle="1" w:styleId="InsideAddress">
    <w:name w:val="Inside Address"/>
    <w:basedOn w:val="Normal"/>
    <w:rsid w:val="002350BB"/>
  </w:style>
  <w:style w:type="paragraph" w:customStyle="1" w:styleId="ReturnAddress">
    <w:name w:val="Return Address"/>
    <w:basedOn w:val="Normal"/>
    <w:rsid w:val="002350BB"/>
  </w:style>
  <w:style w:type="paragraph" w:customStyle="1" w:styleId="ReferenceLine">
    <w:name w:val="Reference Line"/>
    <w:basedOn w:val="BodyText"/>
    <w:rsid w:val="002350BB"/>
  </w:style>
  <w:style w:type="paragraph" w:styleId="BalloonText">
    <w:name w:val="Balloon Text"/>
    <w:basedOn w:val="Normal"/>
    <w:link w:val="BalloonTextChar"/>
    <w:uiPriority w:val="99"/>
    <w:semiHidden/>
    <w:rsid w:val="002350BB"/>
    <w:rPr>
      <w:rFonts w:ascii="Tahoma" w:hAnsi="Tahoma" w:cs="Tahoma"/>
      <w:sz w:val="16"/>
      <w:szCs w:val="16"/>
    </w:rPr>
  </w:style>
  <w:style w:type="character" w:customStyle="1" w:styleId="BalloonTextChar">
    <w:name w:val="Balloon Text Char"/>
    <w:basedOn w:val="DefaultParagraphFont"/>
    <w:link w:val="BalloonText"/>
    <w:uiPriority w:val="99"/>
    <w:semiHidden/>
    <w:rsid w:val="0046031A"/>
    <w:rPr>
      <w:sz w:val="0"/>
      <w:szCs w:val="0"/>
    </w:rPr>
  </w:style>
  <w:style w:type="character" w:styleId="Strong">
    <w:name w:val="Strong"/>
    <w:basedOn w:val="DefaultParagraphFont"/>
    <w:uiPriority w:val="22"/>
    <w:qFormat/>
    <w:rsid w:val="002350BB"/>
    <w:rPr>
      <w:rFonts w:cs="Times New Roman"/>
      <w:b/>
    </w:rPr>
  </w:style>
  <w:style w:type="paragraph" w:styleId="BodyText2">
    <w:name w:val="Body Text 2"/>
    <w:basedOn w:val="Normal"/>
    <w:link w:val="BodyText2Char"/>
    <w:uiPriority w:val="99"/>
    <w:rsid w:val="002350BB"/>
    <w:rPr>
      <w:rFonts w:ascii="Tahoma" w:hAnsi="Tahoma"/>
      <w:sz w:val="22"/>
    </w:rPr>
  </w:style>
  <w:style w:type="character" w:customStyle="1" w:styleId="BodyText2Char">
    <w:name w:val="Body Text 2 Char"/>
    <w:basedOn w:val="DefaultParagraphFont"/>
    <w:link w:val="BodyText2"/>
    <w:uiPriority w:val="99"/>
    <w:semiHidden/>
    <w:rsid w:val="0046031A"/>
  </w:style>
  <w:style w:type="paragraph" w:styleId="Header">
    <w:name w:val="header"/>
    <w:basedOn w:val="Normal"/>
    <w:link w:val="HeaderChar"/>
    <w:uiPriority w:val="99"/>
    <w:rsid w:val="002350BB"/>
    <w:pPr>
      <w:tabs>
        <w:tab w:val="center" w:pos="4320"/>
        <w:tab w:val="right" w:pos="8640"/>
      </w:tabs>
    </w:pPr>
  </w:style>
  <w:style w:type="character" w:customStyle="1" w:styleId="HeaderChar">
    <w:name w:val="Header Char"/>
    <w:basedOn w:val="DefaultParagraphFont"/>
    <w:link w:val="Header"/>
    <w:uiPriority w:val="99"/>
    <w:semiHidden/>
    <w:rsid w:val="0046031A"/>
  </w:style>
  <w:style w:type="paragraph" w:styleId="Footer">
    <w:name w:val="footer"/>
    <w:basedOn w:val="Normal"/>
    <w:link w:val="FooterChar"/>
    <w:uiPriority w:val="99"/>
    <w:rsid w:val="002350BB"/>
    <w:pPr>
      <w:tabs>
        <w:tab w:val="center" w:pos="4320"/>
        <w:tab w:val="right" w:pos="8640"/>
      </w:tabs>
    </w:pPr>
  </w:style>
  <w:style w:type="character" w:customStyle="1" w:styleId="FooterChar">
    <w:name w:val="Footer Char"/>
    <w:basedOn w:val="DefaultParagraphFont"/>
    <w:link w:val="Footer"/>
    <w:uiPriority w:val="99"/>
    <w:semiHidden/>
    <w:rsid w:val="0046031A"/>
  </w:style>
  <w:style w:type="paragraph" w:styleId="BodyText3">
    <w:name w:val="Body Text 3"/>
    <w:basedOn w:val="Normal"/>
    <w:link w:val="BodyText3Char"/>
    <w:uiPriority w:val="99"/>
    <w:rsid w:val="002350BB"/>
    <w:rPr>
      <w:rFonts w:ascii="Tahoma" w:hAnsi="Tahoma"/>
      <w:b/>
      <w:bCs/>
      <w:sz w:val="22"/>
    </w:rPr>
  </w:style>
  <w:style w:type="character" w:customStyle="1" w:styleId="BodyText3Char">
    <w:name w:val="Body Text 3 Char"/>
    <w:basedOn w:val="DefaultParagraphFont"/>
    <w:link w:val="BodyText3"/>
    <w:uiPriority w:val="99"/>
    <w:semiHidden/>
    <w:rsid w:val="0046031A"/>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Bright Foot Clinic</vt:lpstr>
    </vt:vector>
  </TitlesOfParts>
  <Company>Compaq</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Foot Clinic</dc:title>
  <dc:creator>Compaq</dc:creator>
  <cp:lastModifiedBy>Owner</cp:lastModifiedBy>
  <cp:revision>2</cp:revision>
  <cp:lastPrinted>2016-04-13T18:18:00Z</cp:lastPrinted>
  <dcterms:created xsi:type="dcterms:W3CDTF">2016-07-12T19:14:00Z</dcterms:created>
  <dcterms:modified xsi:type="dcterms:W3CDTF">2016-07-12T19:14:00Z</dcterms:modified>
</cp:coreProperties>
</file>